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:rsidR="00A079AA" w:rsidRDefault="00C03D1B" w:rsidP="00C0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1B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муниципального образования «</w:t>
      </w:r>
      <w:r w:rsidR="00BB6792">
        <w:rPr>
          <w:rFonts w:ascii="Times New Roman" w:hAnsi="Times New Roman" w:cs="Times New Roman"/>
          <w:b/>
          <w:sz w:val="28"/>
          <w:szCs w:val="28"/>
        </w:rPr>
        <w:t>Лебединское</w:t>
      </w:r>
      <w:r w:rsidR="00E533D8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C03D1B">
        <w:rPr>
          <w:rFonts w:ascii="Times New Roman" w:hAnsi="Times New Roman" w:cs="Times New Roman"/>
          <w:b/>
          <w:sz w:val="28"/>
          <w:szCs w:val="28"/>
        </w:rPr>
        <w:t xml:space="preserve"> поселение» Алексеевского муниципального района Республики Татарстан</w:t>
      </w:r>
    </w:p>
    <w:p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E533D8" w:rsidRPr="00BB6792">
        <w:rPr>
          <w:sz w:val="28"/>
          <w:szCs w:val="28"/>
        </w:rPr>
        <w:t>1</w:t>
      </w:r>
      <w:r w:rsidR="00BB6792" w:rsidRPr="00BB6792">
        <w:rPr>
          <w:sz w:val="28"/>
          <w:szCs w:val="28"/>
        </w:rPr>
        <w:t>7</w:t>
      </w:r>
      <w:r w:rsidR="00BC720B" w:rsidRPr="00BB6792">
        <w:rPr>
          <w:sz w:val="28"/>
          <w:szCs w:val="28"/>
        </w:rPr>
        <w:t>.</w:t>
      </w:r>
      <w:r w:rsidR="005F0915" w:rsidRPr="00BB6792">
        <w:rPr>
          <w:sz w:val="28"/>
          <w:szCs w:val="28"/>
        </w:rPr>
        <w:t>07</w:t>
      </w:r>
      <w:r w:rsidR="001E6480" w:rsidRPr="00BB6792">
        <w:rPr>
          <w:sz w:val="28"/>
          <w:szCs w:val="28"/>
        </w:rPr>
        <w:t>.202</w:t>
      </w:r>
      <w:r w:rsidR="00C03D1B" w:rsidRPr="00BB6792">
        <w:rPr>
          <w:sz w:val="28"/>
          <w:szCs w:val="28"/>
        </w:rPr>
        <w:t>3</w:t>
      </w:r>
      <w:r w:rsidR="00BB6792">
        <w:rPr>
          <w:sz w:val="28"/>
          <w:szCs w:val="28"/>
        </w:rPr>
        <w:t>г.</w:t>
      </w:r>
    </w:p>
    <w:p w:rsidR="009B6E86" w:rsidRDefault="00042D35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</w:t>
      </w:r>
      <w:r w:rsidR="00E533D8">
        <w:rPr>
          <w:bCs/>
          <w:sz w:val="28"/>
          <w:szCs w:val="28"/>
        </w:rPr>
        <w:t>3</w:t>
      </w:r>
      <w:r w:rsidR="009B6E86">
        <w:rPr>
          <w:bCs/>
          <w:sz w:val="28"/>
          <w:szCs w:val="28"/>
        </w:rPr>
        <w:t>.00</w:t>
      </w:r>
    </w:p>
    <w:p w:rsidR="00CD5E64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r w:rsidR="00337482">
        <w:rPr>
          <w:bCs/>
          <w:sz w:val="28"/>
          <w:szCs w:val="28"/>
        </w:rPr>
        <w:t>проведения: здание</w:t>
      </w:r>
      <w:r w:rsidR="00BB6792">
        <w:rPr>
          <w:bCs/>
          <w:sz w:val="28"/>
          <w:szCs w:val="28"/>
        </w:rPr>
        <w:t xml:space="preserve"> </w:t>
      </w:r>
      <w:r w:rsidR="00E533D8">
        <w:rPr>
          <w:bCs/>
          <w:sz w:val="28"/>
          <w:szCs w:val="28"/>
        </w:rPr>
        <w:t xml:space="preserve">СДК </w:t>
      </w:r>
    </w:p>
    <w:p w:rsidR="00A079AA" w:rsidRDefault="00E533D8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с.</w:t>
      </w:r>
      <w:r w:rsidR="00CD5E64">
        <w:rPr>
          <w:bCs/>
          <w:sz w:val="28"/>
          <w:szCs w:val="28"/>
        </w:rPr>
        <w:t xml:space="preserve"> </w:t>
      </w:r>
      <w:r w:rsidR="00BB6792">
        <w:rPr>
          <w:bCs/>
          <w:sz w:val="28"/>
          <w:szCs w:val="28"/>
        </w:rPr>
        <w:t>Лебедино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BC720B" w:rsidRPr="0033748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 w:rsidRPr="00337482">
        <w:rPr>
          <w:sz w:val="28"/>
          <w:szCs w:val="28"/>
        </w:rPr>
        <w:t xml:space="preserve">проект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BB6792">
        <w:rPr>
          <w:sz w:val="28"/>
          <w:szCs w:val="28"/>
        </w:rPr>
        <w:t>Лебединское</w:t>
      </w:r>
      <w:r w:rsidR="00E533D8">
        <w:rPr>
          <w:sz w:val="28"/>
          <w:szCs w:val="28"/>
        </w:rPr>
        <w:t xml:space="preserve"> 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BC720B" w:rsidRPr="00337482">
        <w:rPr>
          <w:sz w:val="28"/>
          <w:szCs w:val="28"/>
        </w:rPr>
        <w:t>.</w:t>
      </w:r>
    </w:p>
    <w:p w:rsidR="009B6E86" w:rsidRPr="00EA3AD9" w:rsidRDefault="009B6E86" w:rsidP="00EA3AD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3AD9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публичных слушаний</w:t>
      </w:r>
      <w:r w:rsidRPr="00EA3AD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="00BB6792">
        <w:rPr>
          <w:rFonts w:ascii="Times New Roman" w:hAnsi="Times New Roman" w:cs="Times New Roman"/>
          <w:bCs/>
          <w:sz w:val="28"/>
          <w:szCs w:val="28"/>
        </w:rPr>
        <w:t xml:space="preserve"> Лебединского</w:t>
      </w:r>
      <w:r w:rsidR="00047CF0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1E6480" w:rsidRPr="00EA3AD9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E6480" w:rsidRPr="00BB67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0915" w:rsidRPr="00BB6792">
        <w:rPr>
          <w:rFonts w:ascii="Times New Roman" w:hAnsi="Times New Roman" w:cs="Times New Roman"/>
          <w:bCs/>
          <w:sz w:val="28"/>
          <w:szCs w:val="28"/>
        </w:rPr>
        <w:t>1</w:t>
      </w:r>
      <w:r w:rsidR="00BB6792" w:rsidRPr="00BB6792">
        <w:rPr>
          <w:rFonts w:ascii="Times New Roman" w:hAnsi="Times New Roman" w:cs="Times New Roman"/>
          <w:bCs/>
          <w:sz w:val="28"/>
          <w:szCs w:val="28"/>
        </w:rPr>
        <w:t>5</w:t>
      </w:r>
      <w:r w:rsidR="00337482" w:rsidRPr="00BB6792">
        <w:rPr>
          <w:rFonts w:ascii="Times New Roman" w:hAnsi="Times New Roman" w:cs="Times New Roman"/>
          <w:bCs/>
          <w:sz w:val="28"/>
          <w:szCs w:val="28"/>
        </w:rPr>
        <w:t>.</w:t>
      </w:r>
      <w:r w:rsidR="005F0915" w:rsidRPr="00BB6792">
        <w:rPr>
          <w:rFonts w:ascii="Times New Roman" w:hAnsi="Times New Roman" w:cs="Times New Roman"/>
          <w:bCs/>
          <w:sz w:val="28"/>
          <w:szCs w:val="28"/>
        </w:rPr>
        <w:t>06</w:t>
      </w:r>
      <w:r w:rsidR="00337482" w:rsidRPr="00BB6792">
        <w:rPr>
          <w:rFonts w:ascii="Times New Roman" w:hAnsi="Times New Roman" w:cs="Times New Roman"/>
          <w:bCs/>
          <w:sz w:val="28"/>
          <w:szCs w:val="28"/>
        </w:rPr>
        <w:t>.202</w:t>
      </w:r>
      <w:r w:rsidR="00EA3AD9" w:rsidRPr="00BB6792">
        <w:rPr>
          <w:rFonts w:ascii="Times New Roman" w:hAnsi="Times New Roman" w:cs="Times New Roman"/>
          <w:bCs/>
          <w:sz w:val="28"/>
          <w:szCs w:val="28"/>
        </w:rPr>
        <w:t>3</w:t>
      </w:r>
      <w:r w:rsidR="007F5D74" w:rsidRPr="00EA3AD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B6792">
        <w:rPr>
          <w:rFonts w:ascii="Times New Roman" w:hAnsi="Times New Roman" w:cs="Times New Roman"/>
          <w:bCs/>
          <w:sz w:val="28"/>
          <w:szCs w:val="28"/>
        </w:rPr>
        <w:t>45</w:t>
      </w:r>
      <w:r w:rsidR="001E6480" w:rsidRPr="00EA3AD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r w:rsidR="00EA3AD9" w:rsidRPr="00EA3AD9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r w:rsidR="00BB6792">
        <w:rPr>
          <w:rFonts w:ascii="Times New Roman" w:hAnsi="Times New Roman" w:cs="Times New Roman"/>
          <w:sz w:val="28"/>
          <w:szCs w:val="28"/>
        </w:rPr>
        <w:t>Лебединское</w:t>
      </w:r>
      <w:r w:rsidR="00E533D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A3AD9" w:rsidRPr="00EA3AD9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Pr="00EA3AD9">
        <w:rPr>
          <w:rFonts w:ascii="Times New Roman" w:hAnsi="Times New Roman" w:cs="Times New Roman"/>
          <w:bCs/>
          <w:sz w:val="28"/>
          <w:szCs w:val="28"/>
        </w:rPr>
        <w:t>»</w:t>
      </w:r>
      <w:r w:rsidR="00BC720B" w:rsidRPr="00EA3AD9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 xml:space="preserve">Глава </w:t>
      </w:r>
      <w:r w:rsidR="00BB6792">
        <w:rPr>
          <w:bCs/>
          <w:sz w:val="28"/>
          <w:szCs w:val="28"/>
        </w:rPr>
        <w:t>Лебединского</w:t>
      </w:r>
      <w:r w:rsidR="00E533D8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обнародована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информационном стенде в </w:t>
      </w:r>
      <w:r w:rsidR="00E533D8">
        <w:rPr>
          <w:bCs/>
          <w:sz w:val="28"/>
          <w:szCs w:val="28"/>
        </w:rPr>
        <w:t>здании Совета</w:t>
      </w:r>
      <w:r w:rsidR="00BB6792">
        <w:rPr>
          <w:bCs/>
          <w:sz w:val="28"/>
          <w:szCs w:val="28"/>
        </w:rPr>
        <w:t xml:space="preserve"> Лебединского</w:t>
      </w:r>
      <w:r w:rsidR="00047CF0">
        <w:rPr>
          <w:bCs/>
          <w:sz w:val="28"/>
          <w:szCs w:val="28"/>
        </w:rPr>
        <w:t xml:space="preserve"> сельского</w:t>
      </w:r>
      <w:bookmarkStart w:id="0" w:name="_GoBack"/>
      <w:bookmarkEnd w:id="0"/>
      <w:r>
        <w:rPr>
          <w:bCs/>
          <w:sz w:val="28"/>
          <w:szCs w:val="28"/>
        </w:rPr>
        <w:t xml:space="preserve"> поселения, а также </w:t>
      </w:r>
      <w:proofErr w:type="gramStart"/>
      <w:r>
        <w:rPr>
          <w:bCs/>
          <w:sz w:val="28"/>
          <w:szCs w:val="28"/>
        </w:rPr>
        <w:t>размещена</w:t>
      </w:r>
      <w:proofErr w:type="gramEnd"/>
      <w:r>
        <w:rPr>
          <w:bCs/>
          <w:sz w:val="28"/>
          <w:szCs w:val="28"/>
        </w:rPr>
        <w:t xml:space="preserve"> на официальном сайте Алексеевского муниципального района в сети «Интернет» по адресу:</w:t>
      </w:r>
      <w:r w:rsidRPr="00BB6792">
        <w:rPr>
          <w:sz w:val="28"/>
          <w:szCs w:val="28"/>
          <w:lang w:val="en-US"/>
        </w:rPr>
        <w:t>http</w:t>
      </w:r>
      <w:r w:rsidRPr="00BB6792">
        <w:rPr>
          <w:sz w:val="28"/>
          <w:szCs w:val="28"/>
        </w:rPr>
        <w:t>://</w:t>
      </w:r>
      <w:proofErr w:type="spellStart"/>
      <w:r w:rsidRPr="00BB6792">
        <w:rPr>
          <w:sz w:val="28"/>
          <w:szCs w:val="28"/>
          <w:lang w:val="en-US"/>
        </w:rPr>
        <w:t>alekseevskiy</w:t>
      </w:r>
      <w:proofErr w:type="spellEnd"/>
      <w:r w:rsidRPr="00BB6792">
        <w:rPr>
          <w:sz w:val="28"/>
          <w:szCs w:val="28"/>
        </w:rPr>
        <w:t>.</w:t>
      </w:r>
      <w:proofErr w:type="spellStart"/>
      <w:r w:rsidRPr="00BB6792">
        <w:rPr>
          <w:sz w:val="28"/>
          <w:szCs w:val="28"/>
          <w:lang w:val="en-US"/>
        </w:rPr>
        <w:t>tatarstan</w:t>
      </w:r>
      <w:proofErr w:type="spellEnd"/>
      <w:r w:rsidRPr="00BB6792">
        <w:rPr>
          <w:sz w:val="28"/>
          <w:szCs w:val="28"/>
        </w:rPr>
        <w:t>.</w:t>
      </w:r>
      <w:proofErr w:type="spellStart"/>
      <w:r w:rsidRPr="00BB6792">
        <w:rPr>
          <w:sz w:val="28"/>
          <w:szCs w:val="28"/>
          <w:lang w:val="en-US"/>
        </w:rPr>
        <w:t>ru</w:t>
      </w:r>
      <w:proofErr w:type="spellEnd"/>
      <w:r w:rsidRPr="00BB6792">
        <w:rPr>
          <w:sz w:val="28"/>
          <w:szCs w:val="28"/>
        </w:rPr>
        <w:t xml:space="preserve">/ </w:t>
      </w:r>
      <w:r w:rsidRPr="007F5D74">
        <w:rPr>
          <w:sz w:val="28"/>
          <w:szCs w:val="28"/>
        </w:rPr>
        <w:t>.</w:t>
      </w:r>
    </w:p>
    <w:p w:rsidR="009B6E86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BB6792">
        <w:rPr>
          <w:sz w:val="28"/>
          <w:szCs w:val="28"/>
        </w:rPr>
        <w:t>Лебединское</w:t>
      </w:r>
      <w:r w:rsidR="00E533D8">
        <w:rPr>
          <w:sz w:val="28"/>
          <w:szCs w:val="28"/>
        </w:rPr>
        <w:t xml:space="preserve"> 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BC720B">
        <w:rPr>
          <w:sz w:val="28"/>
          <w:szCs w:val="28"/>
        </w:rPr>
        <w:t xml:space="preserve"> не поступали, проект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результатам публичных слушаний</w:t>
      </w:r>
      <w:r w:rsidR="00CD5E64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 xml:space="preserve">о </w:t>
      </w:r>
      <w:r w:rsidR="00C03D1B" w:rsidRPr="00C03D1B">
        <w:rPr>
          <w:sz w:val="28"/>
          <w:szCs w:val="28"/>
        </w:rPr>
        <w:t>Правил</w:t>
      </w:r>
      <w:r w:rsidR="00C03D1B">
        <w:rPr>
          <w:sz w:val="28"/>
          <w:szCs w:val="28"/>
        </w:rPr>
        <w:t>ах</w:t>
      </w:r>
      <w:r w:rsidR="00C03D1B" w:rsidRPr="00C03D1B">
        <w:rPr>
          <w:sz w:val="28"/>
          <w:szCs w:val="28"/>
        </w:rPr>
        <w:t xml:space="preserve"> благоустройства территории муниципального образования «</w:t>
      </w:r>
      <w:r w:rsidR="00BB6792">
        <w:rPr>
          <w:sz w:val="28"/>
          <w:szCs w:val="28"/>
        </w:rPr>
        <w:t>Лебединское</w:t>
      </w:r>
      <w:r w:rsidR="00E533D8">
        <w:rPr>
          <w:sz w:val="28"/>
          <w:szCs w:val="28"/>
        </w:rPr>
        <w:t xml:space="preserve"> 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>
        <w:rPr>
          <w:sz w:val="28"/>
          <w:szCs w:val="28"/>
        </w:rPr>
        <w:t>:</w:t>
      </w:r>
    </w:p>
    <w:p w:rsidR="009B6E86" w:rsidRPr="009C5F74" w:rsidRDefault="009B6E86" w:rsidP="00C03D1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</w:t>
      </w:r>
      <w:r w:rsidRPr="00655332">
        <w:rPr>
          <w:sz w:val="28"/>
          <w:szCs w:val="28"/>
        </w:rPr>
        <w:t>по</w:t>
      </w:r>
      <w:r w:rsidR="00BB6792">
        <w:rPr>
          <w:sz w:val="28"/>
          <w:szCs w:val="28"/>
        </w:rPr>
        <w:t xml:space="preserve"> </w:t>
      </w:r>
      <w:r w:rsidR="00EA3AD9">
        <w:rPr>
          <w:sz w:val="28"/>
          <w:szCs w:val="28"/>
        </w:rPr>
        <w:t>Правилам благоустройства</w:t>
      </w:r>
      <w:r w:rsidR="00BB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BB6792">
        <w:rPr>
          <w:sz w:val="28"/>
          <w:szCs w:val="28"/>
        </w:rPr>
        <w:t>Лебединское</w:t>
      </w:r>
      <w:r w:rsidR="00E533D8">
        <w:rPr>
          <w:sz w:val="28"/>
          <w:szCs w:val="28"/>
        </w:rPr>
        <w:t xml:space="preserve"> 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CD5E64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</w:t>
      </w:r>
      <w:r w:rsidR="005F0915">
        <w:rPr>
          <w:sz w:val="28"/>
          <w:szCs w:val="28"/>
        </w:rPr>
        <w:t xml:space="preserve">м актам </w:t>
      </w:r>
      <w:r w:rsidR="00BB6792">
        <w:rPr>
          <w:sz w:val="28"/>
          <w:szCs w:val="28"/>
        </w:rPr>
        <w:t>Лебединского</w:t>
      </w:r>
      <w:r w:rsidR="005F091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признает проведенные публичные слушания состоявшимися.</w:t>
      </w:r>
    </w:p>
    <w:p w:rsidR="00EA3AD9" w:rsidRDefault="009C5F74" w:rsidP="0053459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A3AD9">
        <w:rPr>
          <w:sz w:val="28"/>
          <w:szCs w:val="28"/>
        </w:rPr>
        <w:t>Комиссия</w:t>
      </w:r>
      <w:r w:rsidR="009B6E86" w:rsidRPr="00EA3AD9">
        <w:rPr>
          <w:sz w:val="28"/>
          <w:szCs w:val="28"/>
        </w:rPr>
        <w:t xml:space="preserve"> рекомендует </w:t>
      </w:r>
      <w:r w:rsidR="00EA3AD9" w:rsidRPr="00EA3AD9">
        <w:rPr>
          <w:sz w:val="28"/>
          <w:szCs w:val="28"/>
        </w:rPr>
        <w:t>Совету</w:t>
      </w:r>
      <w:r w:rsidR="00BB6792">
        <w:rPr>
          <w:sz w:val="28"/>
          <w:szCs w:val="28"/>
        </w:rPr>
        <w:t xml:space="preserve"> Лебединского</w:t>
      </w:r>
      <w:r w:rsidR="005F0915">
        <w:rPr>
          <w:sz w:val="28"/>
          <w:szCs w:val="28"/>
        </w:rPr>
        <w:t xml:space="preserve"> сельского</w:t>
      </w:r>
      <w:r w:rsidR="009B6E86" w:rsidRPr="00EA3AD9">
        <w:rPr>
          <w:sz w:val="28"/>
          <w:szCs w:val="28"/>
        </w:rPr>
        <w:t xml:space="preserve"> поселения</w:t>
      </w:r>
      <w:r w:rsidR="00EA3AD9" w:rsidRPr="00EA3AD9">
        <w:rPr>
          <w:sz w:val="28"/>
          <w:szCs w:val="28"/>
        </w:rPr>
        <w:t xml:space="preserve"> Республики Татарстан в установленном </w:t>
      </w:r>
      <w:proofErr w:type="gramStart"/>
      <w:r w:rsidR="00EA3AD9" w:rsidRPr="00EA3AD9">
        <w:rPr>
          <w:sz w:val="28"/>
          <w:szCs w:val="28"/>
        </w:rPr>
        <w:t>порядке</w:t>
      </w:r>
      <w:proofErr w:type="gramEnd"/>
      <w:r w:rsidR="00EA3AD9" w:rsidRPr="00EA3AD9">
        <w:rPr>
          <w:sz w:val="28"/>
          <w:szCs w:val="28"/>
        </w:rPr>
        <w:t xml:space="preserve"> рассмотреть и утвердить решение </w:t>
      </w:r>
      <w:r w:rsidR="00EA3AD9">
        <w:rPr>
          <w:sz w:val="28"/>
          <w:szCs w:val="28"/>
        </w:rPr>
        <w:t>«Об утверждении Правил благоустройства территории муниципального образования «</w:t>
      </w:r>
      <w:r w:rsidR="00BB6792">
        <w:rPr>
          <w:sz w:val="28"/>
          <w:szCs w:val="28"/>
        </w:rPr>
        <w:t>Лебединское</w:t>
      </w:r>
      <w:r w:rsidR="00E533D8">
        <w:rPr>
          <w:sz w:val="28"/>
          <w:szCs w:val="28"/>
        </w:rPr>
        <w:t xml:space="preserve"> сельское</w:t>
      </w:r>
      <w:r w:rsidR="00EA3AD9">
        <w:rPr>
          <w:sz w:val="28"/>
          <w:szCs w:val="28"/>
        </w:rPr>
        <w:t xml:space="preserve"> поселение» Алексеевского муниципального района Республики Татарстан».</w:t>
      </w:r>
    </w:p>
    <w:p w:rsidR="009B6E86" w:rsidRPr="00EA3AD9" w:rsidRDefault="009B6E86" w:rsidP="00EA3AD9">
      <w:pPr>
        <w:pStyle w:val="a3"/>
        <w:spacing w:after="0" w:line="360" w:lineRule="auto"/>
        <w:ind w:left="567"/>
        <w:jc w:val="both"/>
        <w:rPr>
          <w:sz w:val="28"/>
          <w:szCs w:val="28"/>
        </w:rPr>
      </w:pPr>
      <w:r w:rsidRPr="00EA3AD9">
        <w:rPr>
          <w:sz w:val="28"/>
          <w:szCs w:val="28"/>
        </w:rPr>
        <w:t xml:space="preserve">Приложение: Протокол публичных слушаний от </w:t>
      </w:r>
      <w:r w:rsidR="005F0915" w:rsidRPr="00BB6792">
        <w:rPr>
          <w:sz w:val="28"/>
          <w:szCs w:val="28"/>
        </w:rPr>
        <w:t>1</w:t>
      </w:r>
      <w:r w:rsidR="00BB6792" w:rsidRPr="00BB6792">
        <w:rPr>
          <w:sz w:val="28"/>
          <w:szCs w:val="28"/>
        </w:rPr>
        <w:t>7</w:t>
      </w:r>
      <w:r w:rsidR="005F0915" w:rsidRPr="00BB6792">
        <w:rPr>
          <w:sz w:val="28"/>
          <w:szCs w:val="28"/>
        </w:rPr>
        <w:t>.07</w:t>
      </w:r>
      <w:r w:rsidR="00EA3AD9" w:rsidRPr="00BB6792">
        <w:rPr>
          <w:sz w:val="28"/>
          <w:szCs w:val="28"/>
        </w:rPr>
        <w:t>.2023г.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AD9" w:rsidRDefault="00EA3AD9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r w:rsidR="00BB6792">
        <w:rPr>
          <w:rFonts w:ascii="Times New Roman" w:hAnsi="Times New Roman" w:cs="Times New Roman"/>
          <w:b/>
          <w:sz w:val="28"/>
          <w:szCs w:val="28"/>
        </w:rPr>
        <w:tab/>
      </w:r>
      <w:r w:rsidR="00BB6792">
        <w:rPr>
          <w:rFonts w:ascii="Times New Roman" w:hAnsi="Times New Roman" w:cs="Times New Roman"/>
          <w:b/>
          <w:sz w:val="28"/>
          <w:szCs w:val="28"/>
        </w:rPr>
        <w:tab/>
      </w:r>
      <w:r w:rsidR="00BB6792">
        <w:rPr>
          <w:rFonts w:ascii="Times New Roman" w:hAnsi="Times New Roman" w:cs="Times New Roman"/>
          <w:b/>
          <w:sz w:val="28"/>
          <w:szCs w:val="28"/>
        </w:rPr>
        <w:tab/>
      </w:r>
      <w:r w:rsidR="00BB6792">
        <w:rPr>
          <w:rFonts w:ascii="Times New Roman" w:hAnsi="Times New Roman" w:cs="Times New Roman"/>
          <w:b/>
          <w:sz w:val="28"/>
          <w:szCs w:val="28"/>
        </w:rPr>
        <w:tab/>
      </w:r>
      <w:r w:rsidR="00BB6792">
        <w:rPr>
          <w:rFonts w:ascii="Times New Roman" w:hAnsi="Times New Roman" w:cs="Times New Roman"/>
          <w:b/>
          <w:sz w:val="28"/>
          <w:szCs w:val="28"/>
        </w:rPr>
        <w:tab/>
      </w:r>
      <w:r w:rsidR="00BB6792">
        <w:rPr>
          <w:rFonts w:ascii="Times New Roman" w:hAnsi="Times New Roman" w:cs="Times New Roman"/>
          <w:b/>
          <w:sz w:val="28"/>
          <w:szCs w:val="28"/>
        </w:rPr>
        <w:tab/>
      </w:r>
      <w:r w:rsidR="00BB6792">
        <w:rPr>
          <w:rFonts w:ascii="Times New Roman" w:hAnsi="Times New Roman" w:cs="Times New Roman"/>
          <w:b/>
          <w:sz w:val="28"/>
          <w:szCs w:val="28"/>
        </w:rPr>
        <w:tab/>
      </w:r>
      <w:r w:rsidR="00BB6792">
        <w:rPr>
          <w:rFonts w:ascii="Times New Roman" w:hAnsi="Times New Roman" w:cs="Times New Roman"/>
          <w:b/>
          <w:sz w:val="28"/>
          <w:szCs w:val="28"/>
        </w:rPr>
        <w:tab/>
      </w:r>
      <w:r w:rsidRPr="007F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92">
        <w:rPr>
          <w:rFonts w:ascii="Times New Roman" w:hAnsi="Times New Roman" w:cs="Times New Roman"/>
          <w:b/>
          <w:sz w:val="28"/>
          <w:szCs w:val="28"/>
        </w:rPr>
        <w:t>Ю.И. Тюкарев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BB6792">
        <w:rPr>
          <w:rFonts w:ascii="Times New Roman" w:hAnsi="Times New Roman" w:cs="Times New Roman"/>
          <w:b/>
          <w:sz w:val="28"/>
          <w:szCs w:val="28"/>
        </w:rPr>
        <w:t xml:space="preserve"> О.А. Савельева</w:t>
      </w:r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A079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6E86"/>
    <w:rsid w:val="00006EFB"/>
    <w:rsid w:val="00042D35"/>
    <w:rsid w:val="00047CF0"/>
    <w:rsid w:val="001429F8"/>
    <w:rsid w:val="001E6480"/>
    <w:rsid w:val="002B1AF9"/>
    <w:rsid w:val="00337482"/>
    <w:rsid w:val="005F0915"/>
    <w:rsid w:val="0062370D"/>
    <w:rsid w:val="006327E0"/>
    <w:rsid w:val="00655332"/>
    <w:rsid w:val="007B2DEE"/>
    <w:rsid w:val="007F5D74"/>
    <w:rsid w:val="009B6E86"/>
    <w:rsid w:val="009C5F74"/>
    <w:rsid w:val="00A079AA"/>
    <w:rsid w:val="00BB6792"/>
    <w:rsid w:val="00BC720B"/>
    <w:rsid w:val="00C03D1B"/>
    <w:rsid w:val="00CD2A2C"/>
    <w:rsid w:val="00CD5E64"/>
    <w:rsid w:val="00E11B2C"/>
    <w:rsid w:val="00E533D8"/>
    <w:rsid w:val="00E76FC4"/>
    <w:rsid w:val="00EA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12</cp:revision>
  <cp:lastPrinted>2023-07-17T12:30:00Z</cp:lastPrinted>
  <dcterms:created xsi:type="dcterms:W3CDTF">2023-05-18T05:44:00Z</dcterms:created>
  <dcterms:modified xsi:type="dcterms:W3CDTF">2023-07-17T12:30:00Z</dcterms:modified>
</cp:coreProperties>
</file>